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690" w:rsidRPr="00E7255F" w:rsidRDefault="00BD5690" w:rsidP="00F105AE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ind w:left="284" w:hanging="284"/>
        <w:jc w:val="both"/>
        <w:rPr>
          <w:rFonts w:ascii="Arial" w:eastAsia="Times New Roman" w:hAnsi="Arial" w:cs="Arial"/>
          <w:color w:val="00B050"/>
          <w:sz w:val="27"/>
          <w:szCs w:val="27"/>
          <w:lang w:eastAsia="ru-RU"/>
        </w:rPr>
      </w:pPr>
      <w:r w:rsidRPr="00E7255F">
        <w:rPr>
          <w:rFonts w:ascii="Arial" w:eastAsia="Times New Roman" w:hAnsi="Arial" w:cs="Arial"/>
          <w:b/>
          <w:bCs/>
          <w:color w:val="00B050"/>
          <w:sz w:val="27"/>
          <w:szCs w:val="27"/>
          <w:u w:val="single"/>
          <w:lang w:eastAsia="ru-RU"/>
        </w:rPr>
        <w:t xml:space="preserve">Кто имеет право на бесплатное </w:t>
      </w:r>
      <w:r w:rsidR="00F02505">
        <w:rPr>
          <w:rFonts w:ascii="Arial" w:eastAsia="Times New Roman" w:hAnsi="Arial" w:cs="Arial"/>
          <w:b/>
          <w:bCs/>
          <w:color w:val="00B050"/>
          <w:sz w:val="27"/>
          <w:szCs w:val="27"/>
          <w:u w:val="single"/>
          <w:lang w:eastAsia="ru-RU"/>
        </w:rPr>
        <w:t xml:space="preserve">льготное </w:t>
      </w:r>
      <w:r w:rsidRPr="00E7255F">
        <w:rPr>
          <w:rFonts w:ascii="Arial" w:eastAsia="Times New Roman" w:hAnsi="Arial" w:cs="Arial"/>
          <w:b/>
          <w:bCs/>
          <w:color w:val="00B050"/>
          <w:sz w:val="27"/>
          <w:szCs w:val="27"/>
          <w:u w:val="single"/>
          <w:lang w:eastAsia="ru-RU"/>
        </w:rPr>
        <w:t>питание?</w:t>
      </w:r>
    </w:p>
    <w:p w:rsidR="00BD5690" w:rsidRPr="00BD5690" w:rsidRDefault="00BD5690" w:rsidP="00F105A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BD5690">
        <w:rPr>
          <w:rFonts w:ascii="Arial" w:eastAsia="Times New Roman" w:hAnsi="Arial" w:cs="Arial"/>
          <w:sz w:val="27"/>
          <w:szCs w:val="27"/>
          <w:lang w:eastAsia="ru-RU"/>
        </w:rPr>
        <w:t>Организовано льготного питания за счет средств краевого и муниципального бюджета для следующих категорий граждан:</w:t>
      </w:r>
    </w:p>
    <w:p w:rsidR="00BD5690" w:rsidRPr="00BD5690" w:rsidRDefault="00BD5690" w:rsidP="00F105AE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BD5690">
        <w:rPr>
          <w:rFonts w:ascii="Arial" w:eastAsia="Times New Roman" w:hAnsi="Arial" w:cs="Arial"/>
          <w:sz w:val="27"/>
          <w:szCs w:val="27"/>
          <w:lang w:eastAsia="ru-RU"/>
        </w:rPr>
        <w:t>всем обучающимся 1-4 классов</w:t>
      </w:r>
    </w:p>
    <w:p w:rsidR="00BD5690" w:rsidRPr="00BD5690" w:rsidRDefault="00BD5690" w:rsidP="00F105AE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BD5690">
        <w:rPr>
          <w:rFonts w:ascii="Arial" w:eastAsia="Times New Roman" w:hAnsi="Arial" w:cs="Arial"/>
          <w:sz w:val="27"/>
          <w:szCs w:val="27"/>
          <w:lang w:eastAsia="ru-RU"/>
        </w:rPr>
        <w:t>обучающимся из многодетных малоимущих семей;</w:t>
      </w:r>
    </w:p>
    <w:p w:rsidR="00BD5690" w:rsidRPr="00BD5690" w:rsidRDefault="00BD5690" w:rsidP="00F105AE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BD5690">
        <w:rPr>
          <w:rFonts w:ascii="Arial" w:eastAsia="Times New Roman" w:hAnsi="Arial" w:cs="Arial"/>
          <w:sz w:val="27"/>
          <w:szCs w:val="27"/>
          <w:lang w:eastAsia="ru-RU"/>
        </w:rPr>
        <w:t>обучающимся из малообеспеченных семей;</w:t>
      </w:r>
    </w:p>
    <w:p w:rsidR="00BD5690" w:rsidRPr="00BD5690" w:rsidRDefault="00BD5690" w:rsidP="00F105AE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BD5690">
        <w:rPr>
          <w:rFonts w:ascii="Arial" w:eastAsia="Times New Roman" w:hAnsi="Arial" w:cs="Arial"/>
          <w:sz w:val="27"/>
          <w:szCs w:val="27"/>
          <w:lang w:eastAsia="ru-RU"/>
        </w:rPr>
        <w:t>обучающимся с ограниченными возможностями здоровья.</w:t>
      </w:r>
    </w:p>
    <w:p w:rsidR="00F105AE" w:rsidRPr="00F105AE" w:rsidRDefault="00F105AE" w:rsidP="00F105AE">
      <w:pPr>
        <w:shd w:val="clear" w:color="auto" w:fill="FFFFFF"/>
        <w:tabs>
          <w:tab w:val="num" w:pos="360"/>
        </w:tabs>
        <w:spacing w:after="0" w:line="240" w:lineRule="auto"/>
        <w:jc w:val="both"/>
        <w:rPr>
          <w:rFonts w:ascii="Arial" w:eastAsia="Times New Roman" w:hAnsi="Arial" w:cs="Arial"/>
          <w:color w:val="00B050"/>
          <w:sz w:val="27"/>
          <w:szCs w:val="27"/>
          <w:lang w:eastAsia="ru-RU"/>
        </w:rPr>
      </w:pPr>
    </w:p>
    <w:p w:rsidR="00BD5690" w:rsidRPr="00E7255F" w:rsidRDefault="00BD5690" w:rsidP="00F105AE">
      <w:pPr>
        <w:pStyle w:val="a5"/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color w:val="00B050"/>
          <w:sz w:val="27"/>
          <w:szCs w:val="27"/>
          <w:lang w:eastAsia="ru-RU"/>
        </w:rPr>
      </w:pPr>
      <w:r w:rsidRPr="00E7255F">
        <w:rPr>
          <w:rFonts w:ascii="Arial" w:eastAsia="Times New Roman" w:hAnsi="Arial" w:cs="Arial"/>
          <w:b/>
          <w:bCs/>
          <w:color w:val="00B050"/>
          <w:sz w:val="27"/>
          <w:szCs w:val="27"/>
          <w:u w:val="single"/>
          <w:lang w:eastAsia="ru-RU"/>
        </w:rPr>
        <w:t xml:space="preserve">Какова стоимость бесплатного питания </w:t>
      </w:r>
      <w:r w:rsidR="00F02505" w:rsidRPr="00E7255F">
        <w:rPr>
          <w:rFonts w:ascii="Arial" w:eastAsia="Times New Roman" w:hAnsi="Arial" w:cs="Arial"/>
          <w:b/>
          <w:bCs/>
          <w:color w:val="00B050"/>
          <w:sz w:val="27"/>
          <w:szCs w:val="27"/>
          <w:u w:val="single"/>
          <w:lang w:eastAsia="ru-RU"/>
        </w:rPr>
        <w:t>для льготных категорий,</w:t>
      </w:r>
      <w:r w:rsidRPr="00E7255F">
        <w:rPr>
          <w:rFonts w:ascii="Arial" w:eastAsia="Times New Roman" w:hAnsi="Arial" w:cs="Arial"/>
          <w:b/>
          <w:bCs/>
          <w:color w:val="00B050"/>
          <w:sz w:val="27"/>
          <w:szCs w:val="27"/>
          <w:u w:val="single"/>
          <w:lang w:eastAsia="ru-RU"/>
        </w:rPr>
        <w:t xml:space="preserve"> обучающихся?</w:t>
      </w:r>
    </w:p>
    <w:p w:rsidR="00F105AE" w:rsidRPr="00BD5690" w:rsidRDefault="00F105AE" w:rsidP="00F105A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BD5690">
        <w:rPr>
          <w:rFonts w:ascii="Arial" w:eastAsia="Times New Roman" w:hAnsi="Arial" w:cs="Arial"/>
          <w:sz w:val="27"/>
          <w:szCs w:val="27"/>
          <w:lang w:eastAsia="ru-RU"/>
        </w:rPr>
        <w:t>Стоимость предоставления бесплатного питания отдельным категориям учащихся и учащимся с ОВЗ устанавливается решениями Кунгурской городской Думы. Размеры выплат по мерам социальной поддержки обучающихся из многодетных малоимущих и малоимущих семей в соответствии с Законом Пермской области от 9 сентября 1996 года № 533-83 «О социальных гарантиях и мерах социальной поддержки семьи, материнства, отцовства и дет</w:t>
      </w:r>
      <w:r>
        <w:rPr>
          <w:rFonts w:ascii="Arial" w:eastAsia="Times New Roman" w:hAnsi="Arial" w:cs="Arial"/>
          <w:sz w:val="27"/>
          <w:szCs w:val="27"/>
          <w:lang w:eastAsia="ru-RU"/>
        </w:rPr>
        <w:t>ства в Пермском крае» с 1 апреля 2022</w:t>
      </w:r>
      <w:r w:rsidRPr="00BD5690">
        <w:rPr>
          <w:rFonts w:ascii="Arial" w:eastAsia="Times New Roman" w:hAnsi="Arial" w:cs="Arial"/>
          <w:sz w:val="27"/>
          <w:szCs w:val="27"/>
          <w:lang w:eastAsia="ru-RU"/>
        </w:rPr>
        <w:t xml:space="preserve"> года составляют:</w:t>
      </w:r>
    </w:p>
    <w:p w:rsidR="00F105AE" w:rsidRPr="00BD5690" w:rsidRDefault="00F105AE" w:rsidP="00F105AE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BD5690">
        <w:rPr>
          <w:rFonts w:ascii="Arial" w:eastAsia="Times New Roman" w:hAnsi="Arial" w:cs="Arial"/>
          <w:sz w:val="27"/>
          <w:szCs w:val="27"/>
          <w:lang w:eastAsia="ru-RU"/>
        </w:rPr>
        <w:t> на питание обучающихся:</w:t>
      </w:r>
    </w:p>
    <w:p w:rsidR="00F105AE" w:rsidRPr="00E7255F" w:rsidRDefault="00F105AE" w:rsidP="00F105AE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Arial" w:eastAsia="Times New Roman" w:hAnsi="Arial" w:cs="Arial"/>
          <w:sz w:val="27"/>
          <w:szCs w:val="27"/>
          <w:lang w:eastAsia="ru-RU"/>
        </w:rPr>
        <w:t>на 1 ступени обучения — 79,88</w:t>
      </w:r>
      <w:r w:rsidRPr="00E7255F">
        <w:rPr>
          <w:rFonts w:ascii="Arial" w:eastAsia="Times New Roman" w:hAnsi="Arial" w:cs="Arial"/>
          <w:sz w:val="27"/>
          <w:szCs w:val="27"/>
          <w:lang w:eastAsia="ru-RU"/>
        </w:rPr>
        <w:t xml:space="preserve"> </w:t>
      </w:r>
      <w:proofErr w:type="spellStart"/>
      <w:r w:rsidRPr="00E7255F">
        <w:rPr>
          <w:rFonts w:ascii="Arial" w:eastAsia="Times New Roman" w:hAnsi="Arial" w:cs="Arial"/>
          <w:sz w:val="27"/>
          <w:szCs w:val="27"/>
          <w:lang w:eastAsia="ru-RU"/>
        </w:rPr>
        <w:t>руб</w:t>
      </w:r>
      <w:proofErr w:type="spellEnd"/>
      <w:r w:rsidRPr="00E7255F">
        <w:rPr>
          <w:rFonts w:ascii="Arial" w:eastAsia="Times New Roman" w:hAnsi="Arial" w:cs="Arial"/>
          <w:sz w:val="27"/>
          <w:szCs w:val="27"/>
          <w:lang w:eastAsia="ru-RU"/>
        </w:rPr>
        <w:t>;</w:t>
      </w:r>
    </w:p>
    <w:p w:rsidR="00F105AE" w:rsidRPr="00E7255F" w:rsidRDefault="00F105AE" w:rsidP="00F105AE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Arial" w:eastAsia="Times New Roman" w:hAnsi="Arial" w:cs="Arial"/>
          <w:sz w:val="27"/>
          <w:szCs w:val="27"/>
          <w:lang w:eastAsia="ru-RU"/>
        </w:rPr>
        <w:t>на 2 и 3 ступенях обучения — 89,57</w:t>
      </w:r>
      <w:r w:rsidRPr="00E7255F">
        <w:rPr>
          <w:rFonts w:ascii="Arial" w:eastAsia="Times New Roman" w:hAnsi="Arial" w:cs="Arial"/>
          <w:sz w:val="27"/>
          <w:szCs w:val="27"/>
          <w:lang w:eastAsia="ru-RU"/>
        </w:rPr>
        <w:t xml:space="preserve"> руб.</w:t>
      </w:r>
    </w:p>
    <w:p w:rsidR="00F105AE" w:rsidRPr="00BD5690" w:rsidRDefault="00F105AE" w:rsidP="00F105AE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BD5690">
        <w:rPr>
          <w:rFonts w:ascii="Arial" w:eastAsia="Times New Roman" w:hAnsi="Arial" w:cs="Arial"/>
          <w:sz w:val="27"/>
          <w:szCs w:val="27"/>
          <w:lang w:eastAsia="ru-RU"/>
        </w:rPr>
        <w:t>для детей ОВЗ предоставляется двухразовое горячее питание:</w:t>
      </w:r>
    </w:p>
    <w:p w:rsidR="00F105AE" w:rsidRPr="00E7255F" w:rsidRDefault="00F105AE" w:rsidP="00F105AE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E7255F">
        <w:rPr>
          <w:rFonts w:ascii="Arial" w:eastAsia="Times New Roman" w:hAnsi="Arial" w:cs="Arial"/>
          <w:sz w:val="27"/>
          <w:szCs w:val="27"/>
          <w:lang w:eastAsia="ru-RU"/>
        </w:rPr>
        <w:t>Льготы для учащихся с ОВЗ на I ступени обучения —</w:t>
      </w:r>
      <w:r>
        <w:rPr>
          <w:rFonts w:ascii="Arial" w:eastAsia="Times New Roman" w:hAnsi="Arial" w:cs="Arial"/>
          <w:sz w:val="27"/>
          <w:szCs w:val="27"/>
          <w:lang w:eastAsia="ru-RU"/>
        </w:rPr>
        <w:t>36,78 руб.</w:t>
      </w:r>
    </w:p>
    <w:p w:rsidR="00E7255F" w:rsidRDefault="00F105AE" w:rsidP="00F105AE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E7255F">
        <w:rPr>
          <w:rFonts w:ascii="Arial" w:eastAsia="Times New Roman" w:hAnsi="Arial" w:cs="Arial"/>
          <w:sz w:val="27"/>
          <w:szCs w:val="27"/>
          <w:lang w:eastAsia="ru-RU"/>
        </w:rPr>
        <w:t>Льготы для учащихся с ОВЗ на II и III ступени</w:t>
      </w:r>
      <w:r>
        <w:rPr>
          <w:rFonts w:ascii="Arial" w:eastAsia="Times New Roman" w:hAnsi="Arial" w:cs="Arial"/>
          <w:sz w:val="27"/>
          <w:szCs w:val="27"/>
          <w:lang w:eastAsia="ru-RU"/>
        </w:rPr>
        <w:t xml:space="preserve"> обучения —131,47 руб.</w:t>
      </w:r>
    </w:p>
    <w:p w:rsidR="00F105AE" w:rsidRPr="00F105AE" w:rsidRDefault="00F105AE" w:rsidP="00F105AE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</w:p>
    <w:p w:rsidR="00BD5690" w:rsidRPr="00E7255F" w:rsidRDefault="00BD5690" w:rsidP="00F105AE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ind w:left="284" w:hanging="284"/>
        <w:jc w:val="both"/>
        <w:rPr>
          <w:rFonts w:ascii="Arial" w:eastAsia="Times New Roman" w:hAnsi="Arial" w:cs="Arial"/>
          <w:color w:val="00B050"/>
          <w:sz w:val="27"/>
          <w:szCs w:val="27"/>
          <w:lang w:eastAsia="ru-RU"/>
        </w:rPr>
      </w:pPr>
      <w:r w:rsidRPr="00E7255F">
        <w:rPr>
          <w:rFonts w:ascii="Arial" w:eastAsia="Times New Roman" w:hAnsi="Arial" w:cs="Arial"/>
          <w:b/>
          <w:bCs/>
          <w:color w:val="00B050"/>
          <w:sz w:val="27"/>
          <w:szCs w:val="27"/>
          <w:u w:val="single"/>
          <w:lang w:eastAsia="ru-RU"/>
        </w:rPr>
        <w:t>Как подать заявление на бесплатное питание?</w:t>
      </w:r>
    </w:p>
    <w:p w:rsidR="00BD5690" w:rsidRPr="00BD5690" w:rsidRDefault="00BD5690" w:rsidP="00F105AE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BD5690">
        <w:rPr>
          <w:rFonts w:ascii="Arial" w:eastAsia="Times New Roman" w:hAnsi="Arial" w:cs="Arial"/>
          <w:sz w:val="27"/>
          <w:szCs w:val="27"/>
          <w:lang w:eastAsia="ru-RU"/>
        </w:rPr>
        <w:t>Чтобы поставить обучающегося 5-11 классов на бесплатное питание необходимо обратиться к социальному педагогу </w:t>
      </w:r>
      <w:r w:rsidR="00E7255F">
        <w:rPr>
          <w:rFonts w:ascii="Arial" w:eastAsia="Times New Roman" w:hAnsi="Arial" w:cs="Arial"/>
          <w:sz w:val="27"/>
          <w:szCs w:val="27"/>
          <w:lang w:eastAsia="ru-RU"/>
        </w:rPr>
        <w:t>(ответственной за организацию горячего питания в гимназии) и предоставить копию справки</w:t>
      </w:r>
      <w:r w:rsidRPr="00BD5690">
        <w:rPr>
          <w:rFonts w:ascii="Arial" w:eastAsia="Times New Roman" w:hAnsi="Arial" w:cs="Arial"/>
          <w:sz w:val="27"/>
          <w:szCs w:val="27"/>
          <w:lang w:eastAsia="ru-RU"/>
        </w:rPr>
        <w:t xml:space="preserve"> о </w:t>
      </w:r>
      <w:proofErr w:type="spellStart"/>
      <w:r w:rsidRPr="00BD5690">
        <w:rPr>
          <w:rFonts w:ascii="Arial" w:eastAsia="Times New Roman" w:hAnsi="Arial" w:cs="Arial"/>
          <w:sz w:val="27"/>
          <w:szCs w:val="27"/>
          <w:lang w:eastAsia="ru-RU"/>
        </w:rPr>
        <w:t>малоимущности</w:t>
      </w:r>
      <w:proofErr w:type="spellEnd"/>
      <w:r w:rsidRPr="00BD5690">
        <w:rPr>
          <w:rFonts w:ascii="Arial" w:eastAsia="Times New Roman" w:hAnsi="Arial" w:cs="Arial"/>
          <w:sz w:val="27"/>
          <w:szCs w:val="27"/>
          <w:lang w:eastAsia="ru-RU"/>
        </w:rPr>
        <w:t xml:space="preserve"> или о многодетности</w:t>
      </w:r>
      <w:r w:rsidR="00E7255F">
        <w:rPr>
          <w:rFonts w:ascii="Arial" w:eastAsia="Times New Roman" w:hAnsi="Arial" w:cs="Arial"/>
          <w:sz w:val="27"/>
          <w:szCs w:val="27"/>
          <w:lang w:eastAsia="ru-RU"/>
        </w:rPr>
        <w:t xml:space="preserve"> </w:t>
      </w:r>
      <w:proofErr w:type="spellStart"/>
      <w:r w:rsidR="00E7255F">
        <w:rPr>
          <w:rFonts w:ascii="Arial" w:eastAsia="Times New Roman" w:hAnsi="Arial" w:cs="Arial"/>
          <w:sz w:val="27"/>
          <w:szCs w:val="27"/>
          <w:lang w:eastAsia="ru-RU"/>
        </w:rPr>
        <w:t>малоимущности</w:t>
      </w:r>
      <w:proofErr w:type="spellEnd"/>
      <w:r w:rsidR="00E7255F">
        <w:rPr>
          <w:rFonts w:ascii="Arial" w:eastAsia="Times New Roman" w:hAnsi="Arial" w:cs="Arial"/>
          <w:sz w:val="27"/>
          <w:szCs w:val="27"/>
          <w:lang w:eastAsia="ru-RU"/>
        </w:rPr>
        <w:t xml:space="preserve"> (</w:t>
      </w:r>
      <w:r w:rsidR="001842CF">
        <w:rPr>
          <w:rFonts w:ascii="Arial" w:eastAsia="Times New Roman" w:hAnsi="Arial" w:cs="Arial"/>
          <w:sz w:val="27"/>
          <w:szCs w:val="27"/>
          <w:lang w:eastAsia="ru-RU"/>
        </w:rPr>
        <w:t>выдаётся</w:t>
      </w:r>
      <w:r w:rsidR="001842CF" w:rsidRPr="00BD5690">
        <w:rPr>
          <w:rFonts w:ascii="Arial" w:eastAsia="Times New Roman" w:hAnsi="Arial" w:cs="Arial"/>
          <w:sz w:val="27"/>
          <w:szCs w:val="27"/>
          <w:lang w:eastAsia="ru-RU"/>
        </w:rPr>
        <w:t xml:space="preserve"> территориальным органом Министерства социального развития Пермского края</w:t>
      </w:r>
      <w:r w:rsidR="00E7255F">
        <w:rPr>
          <w:rFonts w:ascii="Arial" w:eastAsia="Times New Roman" w:hAnsi="Arial" w:cs="Arial"/>
          <w:sz w:val="27"/>
          <w:szCs w:val="27"/>
          <w:lang w:eastAsia="ru-RU"/>
        </w:rPr>
        <w:t>)</w:t>
      </w:r>
      <w:r w:rsidRPr="00BD5690">
        <w:rPr>
          <w:rFonts w:ascii="Arial" w:eastAsia="Times New Roman" w:hAnsi="Arial" w:cs="Arial"/>
          <w:sz w:val="27"/>
          <w:szCs w:val="27"/>
          <w:lang w:eastAsia="ru-RU"/>
        </w:rPr>
        <w:t>;</w:t>
      </w:r>
    </w:p>
    <w:p w:rsidR="00BD5690" w:rsidRPr="00BD5690" w:rsidRDefault="00BD5690" w:rsidP="00F105AE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proofErr w:type="spellStart"/>
      <w:r w:rsidRPr="00BD5690">
        <w:rPr>
          <w:rFonts w:ascii="Arial" w:eastAsia="Times New Roman" w:hAnsi="Arial" w:cs="Arial"/>
          <w:sz w:val="27"/>
          <w:szCs w:val="27"/>
          <w:lang w:eastAsia="ru-RU"/>
        </w:rPr>
        <w:t>СНИЛС</w:t>
      </w:r>
      <w:r w:rsidR="00E7255F">
        <w:rPr>
          <w:rFonts w:ascii="Arial" w:eastAsia="Times New Roman" w:hAnsi="Arial" w:cs="Arial"/>
          <w:sz w:val="27"/>
          <w:szCs w:val="27"/>
          <w:lang w:eastAsia="ru-RU"/>
        </w:rPr>
        <w:t>ы</w:t>
      </w:r>
      <w:proofErr w:type="spellEnd"/>
      <w:r w:rsidRPr="00BD5690">
        <w:rPr>
          <w:rFonts w:ascii="Arial" w:eastAsia="Times New Roman" w:hAnsi="Arial" w:cs="Arial"/>
          <w:sz w:val="27"/>
          <w:szCs w:val="27"/>
          <w:lang w:eastAsia="ru-RU"/>
        </w:rPr>
        <w:t xml:space="preserve"> всех членов семьи;</w:t>
      </w:r>
    </w:p>
    <w:p w:rsidR="00BD5690" w:rsidRPr="00BD5690" w:rsidRDefault="00BD5690" w:rsidP="00F105A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BD5690">
        <w:rPr>
          <w:rFonts w:ascii="Arial" w:eastAsia="Times New Roman" w:hAnsi="Arial" w:cs="Arial"/>
          <w:sz w:val="27"/>
          <w:szCs w:val="27"/>
          <w:lang w:eastAsia="ru-RU"/>
        </w:rPr>
        <w:t xml:space="preserve">. Обучающиеся 1-4 классов получают бесплатное </w:t>
      </w:r>
      <w:r w:rsidR="00E7255F">
        <w:rPr>
          <w:rFonts w:ascii="Arial" w:eastAsia="Times New Roman" w:hAnsi="Arial" w:cs="Arial"/>
          <w:sz w:val="27"/>
          <w:szCs w:val="27"/>
          <w:lang w:eastAsia="ru-RU"/>
        </w:rPr>
        <w:t>горячее п</w:t>
      </w:r>
      <w:r w:rsidRPr="00BD5690">
        <w:rPr>
          <w:rFonts w:ascii="Arial" w:eastAsia="Times New Roman" w:hAnsi="Arial" w:cs="Arial"/>
          <w:sz w:val="27"/>
          <w:szCs w:val="27"/>
          <w:lang w:eastAsia="ru-RU"/>
        </w:rPr>
        <w:t>итание автоматически без предо</w:t>
      </w:r>
      <w:r w:rsidR="00E7255F">
        <w:rPr>
          <w:rFonts w:ascii="Arial" w:eastAsia="Times New Roman" w:hAnsi="Arial" w:cs="Arial"/>
          <w:sz w:val="27"/>
          <w:szCs w:val="27"/>
          <w:lang w:eastAsia="ru-RU"/>
        </w:rPr>
        <w:t>ставления каких-либо документов.</w:t>
      </w:r>
    </w:p>
    <w:p w:rsidR="00BD5690" w:rsidRPr="00BD5690" w:rsidRDefault="00BD5690" w:rsidP="00F105A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E7255F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Необходимые документы:</w:t>
      </w:r>
    </w:p>
    <w:p w:rsidR="00BD5690" w:rsidRPr="00BD5690" w:rsidRDefault="00BD5690" w:rsidP="00F105AE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BD5690">
        <w:rPr>
          <w:rFonts w:ascii="Arial" w:eastAsia="Times New Roman" w:hAnsi="Arial" w:cs="Arial"/>
          <w:sz w:val="27"/>
          <w:szCs w:val="27"/>
          <w:lang w:eastAsia="ru-RU"/>
        </w:rPr>
        <w:t xml:space="preserve">копия или справка о </w:t>
      </w:r>
      <w:proofErr w:type="spellStart"/>
      <w:r w:rsidRPr="00BD5690">
        <w:rPr>
          <w:rFonts w:ascii="Arial" w:eastAsia="Times New Roman" w:hAnsi="Arial" w:cs="Arial"/>
          <w:sz w:val="27"/>
          <w:szCs w:val="27"/>
          <w:lang w:eastAsia="ru-RU"/>
        </w:rPr>
        <w:t>малоимущности</w:t>
      </w:r>
      <w:proofErr w:type="spellEnd"/>
      <w:r w:rsidRPr="00BD5690">
        <w:rPr>
          <w:rFonts w:ascii="Arial" w:eastAsia="Times New Roman" w:hAnsi="Arial" w:cs="Arial"/>
          <w:sz w:val="27"/>
          <w:szCs w:val="27"/>
          <w:lang w:eastAsia="ru-RU"/>
        </w:rPr>
        <w:t xml:space="preserve"> или о многодетности</w:t>
      </w:r>
      <w:r w:rsidR="00CA0A66">
        <w:rPr>
          <w:rFonts w:ascii="Arial" w:eastAsia="Times New Roman" w:hAnsi="Arial" w:cs="Arial"/>
          <w:sz w:val="27"/>
          <w:szCs w:val="27"/>
          <w:lang w:eastAsia="ru-RU"/>
        </w:rPr>
        <w:t xml:space="preserve"> </w:t>
      </w:r>
      <w:proofErr w:type="spellStart"/>
      <w:r w:rsidR="00CA0A66">
        <w:rPr>
          <w:rFonts w:ascii="Arial" w:eastAsia="Times New Roman" w:hAnsi="Arial" w:cs="Arial"/>
          <w:sz w:val="27"/>
          <w:szCs w:val="27"/>
          <w:lang w:eastAsia="ru-RU"/>
        </w:rPr>
        <w:t>малоимущности</w:t>
      </w:r>
      <w:proofErr w:type="spellEnd"/>
      <w:r w:rsidRPr="00BD5690">
        <w:rPr>
          <w:rFonts w:ascii="Arial" w:eastAsia="Times New Roman" w:hAnsi="Arial" w:cs="Arial"/>
          <w:sz w:val="27"/>
          <w:szCs w:val="27"/>
          <w:lang w:eastAsia="ru-RU"/>
        </w:rPr>
        <w:t>;</w:t>
      </w:r>
    </w:p>
    <w:p w:rsidR="00BD5690" w:rsidRPr="00BD5690" w:rsidRDefault="00BD5690" w:rsidP="00F105AE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proofErr w:type="spellStart"/>
      <w:r w:rsidRPr="00BD5690">
        <w:rPr>
          <w:rFonts w:ascii="Arial" w:eastAsia="Times New Roman" w:hAnsi="Arial" w:cs="Arial"/>
          <w:sz w:val="27"/>
          <w:szCs w:val="27"/>
          <w:lang w:eastAsia="ru-RU"/>
        </w:rPr>
        <w:t>СНИЛС</w:t>
      </w:r>
      <w:r w:rsidR="00CA0A66">
        <w:rPr>
          <w:rFonts w:ascii="Arial" w:eastAsia="Times New Roman" w:hAnsi="Arial" w:cs="Arial"/>
          <w:sz w:val="27"/>
          <w:szCs w:val="27"/>
          <w:lang w:eastAsia="ru-RU"/>
        </w:rPr>
        <w:t>ы</w:t>
      </w:r>
      <w:proofErr w:type="spellEnd"/>
      <w:r w:rsidRPr="00BD5690">
        <w:rPr>
          <w:rFonts w:ascii="Arial" w:eastAsia="Times New Roman" w:hAnsi="Arial" w:cs="Arial"/>
          <w:sz w:val="27"/>
          <w:szCs w:val="27"/>
          <w:lang w:eastAsia="ru-RU"/>
        </w:rPr>
        <w:t xml:space="preserve"> всех членов семьи;</w:t>
      </w:r>
    </w:p>
    <w:p w:rsidR="00BD5690" w:rsidRPr="00BD5690" w:rsidRDefault="00BD5690" w:rsidP="00F105AE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BD5690">
        <w:rPr>
          <w:rFonts w:ascii="Arial" w:eastAsia="Times New Roman" w:hAnsi="Arial" w:cs="Arial"/>
          <w:sz w:val="27"/>
          <w:szCs w:val="27"/>
          <w:lang w:eastAsia="ru-RU"/>
        </w:rPr>
        <w:t>заключение ПМПК (для обучающихся с ограниченными возможностями здоровья);</w:t>
      </w:r>
    </w:p>
    <w:p w:rsidR="00BD5690" w:rsidRPr="00BD5690" w:rsidRDefault="00BD5690" w:rsidP="00F105AE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BD5690">
        <w:rPr>
          <w:rFonts w:ascii="Arial" w:eastAsia="Times New Roman" w:hAnsi="Arial" w:cs="Arial"/>
          <w:sz w:val="27"/>
          <w:szCs w:val="27"/>
          <w:lang w:eastAsia="ru-RU"/>
        </w:rPr>
        <w:t xml:space="preserve">Для обучающихся 1-4 </w:t>
      </w:r>
      <w:proofErr w:type="gramStart"/>
      <w:r w:rsidRPr="00BD5690">
        <w:rPr>
          <w:rFonts w:ascii="Arial" w:eastAsia="Times New Roman" w:hAnsi="Arial" w:cs="Arial"/>
          <w:sz w:val="27"/>
          <w:szCs w:val="27"/>
          <w:lang w:eastAsia="ru-RU"/>
        </w:rPr>
        <w:t>классов</w:t>
      </w:r>
      <w:proofErr w:type="gramEnd"/>
      <w:r w:rsidRPr="00BD5690">
        <w:rPr>
          <w:rFonts w:ascii="Arial" w:eastAsia="Times New Roman" w:hAnsi="Arial" w:cs="Arial"/>
          <w:sz w:val="27"/>
          <w:szCs w:val="27"/>
          <w:lang w:eastAsia="ru-RU"/>
        </w:rPr>
        <w:t xml:space="preserve"> не относящихся к иным категориям документы не требуются.</w:t>
      </w:r>
    </w:p>
    <w:p w:rsidR="00F105AE" w:rsidRPr="00F105AE" w:rsidRDefault="00F105AE" w:rsidP="00F105A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B050"/>
          <w:sz w:val="27"/>
          <w:szCs w:val="27"/>
          <w:lang w:eastAsia="ru-RU"/>
        </w:rPr>
      </w:pPr>
    </w:p>
    <w:p w:rsidR="00BD5690" w:rsidRPr="00CA0A66" w:rsidRDefault="00BD5690" w:rsidP="00F105AE">
      <w:pPr>
        <w:pStyle w:val="a5"/>
        <w:numPr>
          <w:ilvl w:val="0"/>
          <w:numId w:val="5"/>
        </w:numPr>
        <w:shd w:val="clear" w:color="auto" w:fill="FFFFFF"/>
        <w:tabs>
          <w:tab w:val="clear" w:pos="720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color w:val="00B050"/>
          <w:sz w:val="27"/>
          <w:szCs w:val="27"/>
          <w:lang w:eastAsia="ru-RU"/>
        </w:rPr>
      </w:pPr>
      <w:r w:rsidRPr="00CA0A66">
        <w:rPr>
          <w:rFonts w:ascii="Arial" w:eastAsia="Times New Roman" w:hAnsi="Arial" w:cs="Arial"/>
          <w:b/>
          <w:bCs/>
          <w:color w:val="00B050"/>
          <w:sz w:val="27"/>
          <w:szCs w:val="27"/>
          <w:u w:val="single"/>
          <w:lang w:eastAsia="ru-RU"/>
        </w:rPr>
        <w:t>Каковы основания для прекращения бесплатного питания?</w:t>
      </w:r>
    </w:p>
    <w:p w:rsidR="00BD5690" w:rsidRPr="00BD5690" w:rsidRDefault="00BD5690" w:rsidP="00F105A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BD5690">
        <w:rPr>
          <w:rFonts w:ascii="Arial" w:eastAsia="Times New Roman" w:hAnsi="Arial" w:cs="Arial"/>
          <w:sz w:val="27"/>
          <w:szCs w:val="27"/>
          <w:lang w:eastAsia="ru-RU"/>
        </w:rPr>
        <w:t>Основанием для прекращения предоставления льготного питания может послужить:</w:t>
      </w:r>
    </w:p>
    <w:p w:rsidR="00BD5690" w:rsidRPr="00BD5690" w:rsidRDefault="00BD5690" w:rsidP="00F105AE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BD5690">
        <w:rPr>
          <w:rFonts w:ascii="Arial" w:eastAsia="Times New Roman" w:hAnsi="Arial" w:cs="Arial"/>
          <w:sz w:val="27"/>
          <w:szCs w:val="27"/>
          <w:lang w:eastAsia="ru-RU"/>
        </w:rPr>
        <w:lastRenderedPageBreak/>
        <w:t> выбытие обучающегося из образовательного учреждения</w:t>
      </w:r>
      <w:r w:rsidR="001842CF">
        <w:rPr>
          <w:rFonts w:ascii="Arial" w:eastAsia="Times New Roman" w:hAnsi="Arial" w:cs="Arial"/>
          <w:sz w:val="27"/>
          <w:szCs w:val="27"/>
          <w:lang w:eastAsia="ru-RU"/>
        </w:rPr>
        <w:t>;</w:t>
      </w:r>
    </w:p>
    <w:p w:rsidR="00BD5690" w:rsidRPr="00BD5690" w:rsidRDefault="001842CF" w:rsidP="00F105AE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Arial" w:eastAsia="Times New Roman" w:hAnsi="Arial" w:cs="Arial"/>
          <w:sz w:val="27"/>
          <w:szCs w:val="27"/>
          <w:lang w:eastAsia="ru-RU"/>
        </w:rPr>
        <w:t> окончание</w:t>
      </w:r>
      <w:r w:rsidR="00BD5690" w:rsidRPr="00BD5690">
        <w:rPr>
          <w:rFonts w:ascii="Arial" w:eastAsia="Times New Roman" w:hAnsi="Arial" w:cs="Arial"/>
          <w:sz w:val="27"/>
          <w:szCs w:val="27"/>
          <w:lang w:eastAsia="ru-RU"/>
        </w:rPr>
        <w:t xml:space="preserve"> срока справки о </w:t>
      </w:r>
      <w:proofErr w:type="spellStart"/>
      <w:r w:rsidR="00BD5690" w:rsidRPr="00BD5690">
        <w:rPr>
          <w:rFonts w:ascii="Arial" w:eastAsia="Times New Roman" w:hAnsi="Arial" w:cs="Arial"/>
          <w:sz w:val="27"/>
          <w:szCs w:val="27"/>
          <w:lang w:eastAsia="ru-RU"/>
        </w:rPr>
        <w:t>малоимущности</w:t>
      </w:r>
      <w:proofErr w:type="spellEnd"/>
      <w:r w:rsidR="00BD5690" w:rsidRPr="00BD5690">
        <w:rPr>
          <w:rFonts w:ascii="Arial" w:eastAsia="Times New Roman" w:hAnsi="Arial" w:cs="Arial"/>
          <w:sz w:val="27"/>
          <w:szCs w:val="27"/>
          <w:lang w:eastAsia="ru-RU"/>
        </w:rPr>
        <w:t>, выданной территориальным органом Министерства социального развития Пермского края сроком на 12 месяцев либо на меньший срок, в течение которого многодетная малоимущая и малоимущая семья имеет право на получение мер социальной поддержки — для учащихся из малоимущих, многодетных малоимущих семей;</w:t>
      </w:r>
    </w:p>
    <w:p w:rsidR="00BD5690" w:rsidRPr="00BD5690" w:rsidRDefault="00BD5690" w:rsidP="00F105AE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BD5690">
        <w:rPr>
          <w:rFonts w:ascii="Arial" w:eastAsia="Times New Roman" w:hAnsi="Arial" w:cs="Arial"/>
          <w:sz w:val="27"/>
          <w:szCs w:val="27"/>
          <w:lang w:eastAsia="ru-RU"/>
        </w:rPr>
        <w:t> утрата оснований для предоставления бесплатного питания</w:t>
      </w:r>
      <w:r w:rsidR="00CD64ED">
        <w:rPr>
          <w:rFonts w:ascii="Arial" w:eastAsia="Times New Roman" w:hAnsi="Arial" w:cs="Arial"/>
          <w:sz w:val="27"/>
          <w:szCs w:val="27"/>
          <w:lang w:eastAsia="ru-RU"/>
        </w:rPr>
        <w:t>;</w:t>
      </w:r>
    </w:p>
    <w:p w:rsidR="00BD5690" w:rsidRDefault="00CD64ED" w:rsidP="00F105AE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Arial" w:eastAsia="Times New Roman" w:hAnsi="Arial" w:cs="Arial"/>
          <w:sz w:val="27"/>
          <w:szCs w:val="27"/>
          <w:lang w:eastAsia="ru-RU"/>
        </w:rPr>
        <w:t> представление</w:t>
      </w:r>
      <w:r w:rsidR="00BD5690" w:rsidRPr="00BD5690">
        <w:rPr>
          <w:rFonts w:ascii="Arial" w:eastAsia="Times New Roman" w:hAnsi="Arial" w:cs="Arial"/>
          <w:sz w:val="27"/>
          <w:szCs w:val="27"/>
          <w:lang w:eastAsia="ru-RU"/>
        </w:rPr>
        <w:t xml:space="preserve"> родителями </w:t>
      </w:r>
      <w:r>
        <w:rPr>
          <w:rFonts w:ascii="Arial" w:eastAsia="Times New Roman" w:hAnsi="Arial" w:cs="Arial"/>
          <w:sz w:val="27"/>
          <w:szCs w:val="27"/>
          <w:lang w:eastAsia="ru-RU"/>
        </w:rPr>
        <w:t>об</w:t>
      </w:r>
      <w:r w:rsidR="00BD5690" w:rsidRPr="00BD5690">
        <w:rPr>
          <w:rFonts w:ascii="Arial" w:eastAsia="Times New Roman" w:hAnsi="Arial" w:cs="Arial"/>
          <w:sz w:val="27"/>
          <w:szCs w:val="27"/>
          <w:lang w:eastAsia="ru-RU"/>
        </w:rPr>
        <w:t>уча</w:t>
      </w:r>
      <w:r>
        <w:rPr>
          <w:rFonts w:ascii="Arial" w:eastAsia="Times New Roman" w:hAnsi="Arial" w:cs="Arial"/>
          <w:sz w:val="27"/>
          <w:szCs w:val="27"/>
          <w:lang w:eastAsia="ru-RU"/>
        </w:rPr>
        <w:t>ю</w:t>
      </w:r>
      <w:r w:rsidR="00BD5690" w:rsidRPr="00BD5690">
        <w:rPr>
          <w:rFonts w:ascii="Arial" w:eastAsia="Times New Roman" w:hAnsi="Arial" w:cs="Arial"/>
          <w:sz w:val="27"/>
          <w:szCs w:val="27"/>
          <w:lang w:eastAsia="ru-RU"/>
        </w:rPr>
        <w:t xml:space="preserve">щегося с ОВЗ заявления о переводе </w:t>
      </w:r>
      <w:r>
        <w:rPr>
          <w:rFonts w:ascii="Arial" w:eastAsia="Times New Roman" w:hAnsi="Arial" w:cs="Arial"/>
          <w:sz w:val="27"/>
          <w:szCs w:val="27"/>
          <w:lang w:eastAsia="ru-RU"/>
        </w:rPr>
        <w:t>об</w:t>
      </w:r>
      <w:r w:rsidR="00BD5690" w:rsidRPr="00BD5690">
        <w:rPr>
          <w:rFonts w:ascii="Arial" w:eastAsia="Times New Roman" w:hAnsi="Arial" w:cs="Arial"/>
          <w:sz w:val="27"/>
          <w:szCs w:val="27"/>
          <w:lang w:eastAsia="ru-RU"/>
        </w:rPr>
        <w:t>уча</w:t>
      </w:r>
      <w:r>
        <w:rPr>
          <w:rFonts w:ascii="Arial" w:eastAsia="Times New Roman" w:hAnsi="Arial" w:cs="Arial"/>
          <w:sz w:val="27"/>
          <w:szCs w:val="27"/>
          <w:lang w:eastAsia="ru-RU"/>
        </w:rPr>
        <w:t>ю</w:t>
      </w:r>
      <w:r w:rsidR="00BD5690" w:rsidRPr="00BD5690">
        <w:rPr>
          <w:rFonts w:ascii="Arial" w:eastAsia="Times New Roman" w:hAnsi="Arial" w:cs="Arial"/>
          <w:sz w:val="27"/>
          <w:szCs w:val="27"/>
          <w:lang w:eastAsia="ru-RU"/>
        </w:rPr>
        <w:t xml:space="preserve">щегося с адаптированных программ на обучение по общеобразовательным программам начального общего, основного общего и </w:t>
      </w:r>
      <w:r w:rsidR="00F02505" w:rsidRPr="00BD5690">
        <w:rPr>
          <w:rFonts w:ascii="Arial" w:eastAsia="Times New Roman" w:hAnsi="Arial" w:cs="Arial"/>
          <w:sz w:val="27"/>
          <w:szCs w:val="27"/>
          <w:lang w:eastAsia="ru-RU"/>
        </w:rPr>
        <w:t>среднего общего образования,</w:t>
      </w:r>
      <w:r w:rsidR="00BD5690" w:rsidRPr="00BD5690">
        <w:rPr>
          <w:rFonts w:ascii="Arial" w:eastAsia="Times New Roman" w:hAnsi="Arial" w:cs="Arial"/>
          <w:sz w:val="27"/>
          <w:szCs w:val="27"/>
          <w:lang w:eastAsia="ru-RU"/>
        </w:rPr>
        <w:t xml:space="preserve"> и издания </w:t>
      </w:r>
      <w:r>
        <w:rPr>
          <w:rFonts w:ascii="Arial" w:eastAsia="Times New Roman" w:hAnsi="Arial" w:cs="Arial"/>
          <w:sz w:val="27"/>
          <w:szCs w:val="27"/>
          <w:lang w:eastAsia="ru-RU"/>
        </w:rPr>
        <w:t>приказа директора гимназии</w:t>
      </w:r>
      <w:r w:rsidR="00BD5690" w:rsidRPr="00BD5690">
        <w:rPr>
          <w:rFonts w:ascii="Arial" w:eastAsia="Times New Roman" w:hAnsi="Arial" w:cs="Arial"/>
          <w:sz w:val="27"/>
          <w:szCs w:val="27"/>
          <w:lang w:eastAsia="ru-RU"/>
        </w:rPr>
        <w:t xml:space="preserve"> — для обучающихся с ОВЗ.</w:t>
      </w:r>
    </w:p>
    <w:p w:rsidR="00CD64ED" w:rsidRPr="00BD5690" w:rsidRDefault="00CD64ED" w:rsidP="00F105AE">
      <w:pPr>
        <w:shd w:val="clear" w:color="auto" w:fill="FFFFFF"/>
        <w:spacing w:after="0" w:line="240" w:lineRule="auto"/>
        <w:ind w:left="-60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</w:p>
    <w:p w:rsidR="00BD5690" w:rsidRPr="00CD64ED" w:rsidRDefault="00CD64ED" w:rsidP="00F105AE">
      <w:pPr>
        <w:pStyle w:val="a5"/>
        <w:numPr>
          <w:ilvl w:val="0"/>
          <w:numId w:val="6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color w:val="00B050"/>
          <w:sz w:val="27"/>
          <w:szCs w:val="27"/>
          <w:lang w:eastAsia="ru-RU"/>
        </w:rPr>
      </w:pPr>
      <w:r w:rsidRPr="00CD64ED">
        <w:rPr>
          <w:rFonts w:ascii="Arial" w:eastAsia="Times New Roman" w:hAnsi="Arial" w:cs="Arial"/>
          <w:b/>
          <w:bCs/>
          <w:color w:val="00B050"/>
          <w:sz w:val="27"/>
          <w:szCs w:val="27"/>
          <w:u w:val="single"/>
          <w:lang w:eastAsia="ru-RU"/>
        </w:rPr>
        <w:t>Что делать, если у ребё</w:t>
      </w:r>
      <w:r w:rsidR="00BD5690" w:rsidRPr="00CD64ED">
        <w:rPr>
          <w:rFonts w:ascii="Arial" w:eastAsia="Times New Roman" w:hAnsi="Arial" w:cs="Arial"/>
          <w:b/>
          <w:bCs/>
          <w:color w:val="00B050"/>
          <w:sz w:val="27"/>
          <w:szCs w:val="27"/>
          <w:u w:val="single"/>
          <w:lang w:eastAsia="ru-RU"/>
        </w:rPr>
        <w:t>нка есть медицинские показания для диетического питания?</w:t>
      </w:r>
    </w:p>
    <w:p w:rsidR="00BD5690" w:rsidRPr="00BD5690" w:rsidRDefault="00CD64ED" w:rsidP="00F105A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Arial" w:eastAsia="Times New Roman" w:hAnsi="Arial" w:cs="Arial"/>
          <w:sz w:val="27"/>
          <w:szCs w:val="27"/>
          <w:lang w:eastAsia="ru-RU"/>
        </w:rPr>
        <w:t>Если у ребё</w:t>
      </w:r>
      <w:r w:rsidR="00BD5690" w:rsidRPr="00BD5690">
        <w:rPr>
          <w:rFonts w:ascii="Arial" w:eastAsia="Times New Roman" w:hAnsi="Arial" w:cs="Arial"/>
          <w:sz w:val="27"/>
          <w:szCs w:val="27"/>
          <w:lang w:eastAsia="ru-RU"/>
        </w:rPr>
        <w:t>нка есть медицинские показания для предоставления диетического питания, то вам необходимо:</w:t>
      </w:r>
    </w:p>
    <w:p w:rsidR="00BD5690" w:rsidRPr="00CD64ED" w:rsidRDefault="00CD64ED" w:rsidP="00F105AE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CD64ED">
        <w:rPr>
          <w:rFonts w:ascii="Arial" w:eastAsia="Times New Roman" w:hAnsi="Arial" w:cs="Arial"/>
          <w:sz w:val="27"/>
          <w:szCs w:val="27"/>
          <w:lang w:eastAsia="ru-RU"/>
        </w:rPr>
        <w:t>связаться</w:t>
      </w:r>
      <w:r w:rsidR="00BD5690" w:rsidRPr="00CD64ED">
        <w:rPr>
          <w:rFonts w:ascii="Arial" w:eastAsia="Times New Roman" w:hAnsi="Arial" w:cs="Arial"/>
          <w:sz w:val="27"/>
          <w:szCs w:val="27"/>
          <w:lang w:eastAsia="ru-RU"/>
        </w:rPr>
        <w:t xml:space="preserve"> с ответственным по организации </w:t>
      </w:r>
      <w:r w:rsidRPr="00CD64ED">
        <w:rPr>
          <w:rFonts w:ascii="Arial" w:eastAsia="Times New Roman" w:hAnsi="Arial" w:cs="Arial"/>
          <w:sz w:val="27"/>
          <w:szCs w:val="27"/>
          <w:lang w:eastAsia="ru-RU"/>
        </w:rPr>
        <w:t xml:space="preserve">горячего </w:t>
      </w:r>
      <w:r w:rsidR="00BD5690" w:rsidRPr="00CD64ED">
        <w:rPr>
          <w:rFonts w:ascii="Arial" w:eastAsia="Times New Roman" w:hAnsi="Arial" w:cs="Arial"/>
          <w:sz w:val="27"/>
          <w:szCs w:val="27"/>
          <w:lang w:eastAsia="ru-RU"/>
        </w:rPr>
        <w:t>питания</w:t>
      </w:r>
      <w:r w:rsidRPr="00CD64ED">
        <w:rPr>
          <w:rFonts w:ascii="Arial" w:eastAsia="Times New Roman" w:hAnsi="Arial" w:cs="Arial"/>
          <w:sz w:val="27"/>
          <w:szCs w:val="27"/>
          <w:lang w:eastAsia="ru-RU"/>
        </w:rPr>
        <w:t xml:space="preserve"> (социальным педагогом) в гимназии</w:t>
      </w:r>
      <w:r w:rsidR="00BD5690" w:rsidRPr="00CD64ED">
        <w:rPr>
          <w:rFonts w:ascii="Arial" w:eastAsia="Times New Roman" w:hAnsi="Arial" w:cs="Arial"/>
          <w:sz w:val="27"/>
          <w:szCs w:val="27"/>
          <w:lang w:eastAsia="ru-RU"/>
        </w:rPr>
        <w:t>;</w:t>
      </w:r>
    </w:p>
    <w:p w:rsidR="00BD5690" w:rsidRPr="00CD64ED" w:rsidRDefault="00CD64ED" w:rsidP="00F105AE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Arial" w:eastAsia="Times New Roman" w:hAnsi="Arial" w:cs="Arial"/>
          <w:sz w:val="27"/>
          <w:szCs w:val="27"/>
          <w:lang w:eastAsia="ru-RU"/>
        </w:rPr>
        <w:t>предоставить в гимназию</w:t>
      </w:r>
      <w:r w:rsidR="00BD5690" w:rsidRPr="00CD64ED">
        <w:rPr>
          <w:rFonts w:ascii="Arial" w:eastAsia="Times New Roman" w:hAnsi="Arial" w:cs="Arial"/>
          <w:sz w:val="27"/>
          <w:szCs w:val="27"/>
          <w:lang w:eastAsia="ru-RU"/>
        </w:rPr>
        <w:t xml:space="preserve"> справку, подтверждающую и описывающую диету;</w:t>
      </w:r>
    </w:p>
    <w:p w:rsidR="00BD5690" w:rsidRPr="00CD64ED" w:rsidRDefault="00BD5690" w:rsidP="00F105AE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CD64ED">
        <w:rPr>
          <w:rFonts w:ascii="Arial" w:eastAsia="Times New Roman" w:hAnsi="Arial" w:cs="Arial"/>
          <w:sz w:val="27"/>
          <w:szCs w:val="27"/>
          <w:lang w:eastAsia="ru-RU"/>
        </w:rPr>
        <w:t>написать заявление о предоставлении диетического питания;</w:t>
      </w:r>
    </w:p>
    <w:p w:rsidR="00BD5690" w:rsidRDefault="00BD5690" w:rsidP="00F105AE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CD64ED">
        <w:rPr>
          <w:rFonts w:ascii="Arial" w:eastAsia="Times New Roman" w:hAnsi="Arial" w:cs="Arial"/>
          <w:sz w:val="27"/>
          <w:szCs w:val="27"/>
          <w:lang w:eastAsia="ru-RU"/>
        </w:rPr>
        <w:t>совместно с заведующим производства организатора питания обсудить меню для вашего ребенка.</w:t>
      </w:r>
    </w:p>
    <w:p w:rsidR="00CD64ED" w:rsidRPr="00CD64ED" w:rsidRDefault="00CD64ED" w:rsidP="00F105AE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</w:p>
    <w:p w:rsidR="00BD5690" w:rsidRPr="00CD64ED" w:rsidRDefault="00CD64ED" w:rsidP="00F105AE">
      <w:pPr>
        <w:pStyle w:val="a5"/>
        <w:numPr>
          <w:ilvl w:val="0"/>
          <w:numId w:val="17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color w:val="00B050"/>
          <w:sz w:val="27"/>
          <w:szCs w:val="27"/>
          <w:lang w:eastAsia="ru-RU"/>
        </w:rPr>
      </w:pPr>
      <w:r w:rsidRPr="00CD64ED">
        <w:rPr>
          <w:rFonts w:ascii="Arial" w:eastAsia="Times New Roman" w:hAnsi="Arial" w:cs="Arial"/>
          <w:b/>
          <w:bCs/>
          <w:color w:val="00B050"/>
          <w:sz w:val="27"/>
          <w:szCs w:val="27"/>
          <w:u w:val="single"/>
          <w:lang w:eastAsia="ru-RU"/>
        </w:rPr>
        <w:t>Что делать, если у ребё</w:t>
      </w:r>
      <w:r w:rsidR="00BD5690" w:rsidRPr="00CD64ED">
        <w:rPr>
          <w:rFonts w:ascii="Arial" w:eastAsia="Times New Roman" w:hAnsi="Arial" w:cs="Arial"/>
          <w:b/>
          <w:bCs/>
          <w:color w:val="00B050"/>
          <w:sz w:val="27"/>
          <w:szCs w:val="27"/>
          <w:u w:val="single"/>
          <w:lang w:eastAsia="ru-RU"/>
        </w:rPr>
        <w:t>нка есть заболевание, требующее специализированного питания?</w:t>
      </w:r>
    </w:p>
    <w:p w:rsidR="00BD5690" w:rsidRPr="00BD5690" w:rsidRDefault="00CD64ED" w:rsidP="00F105A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Arial" w:eastAsia="Times New Roman" w:hAnsi="Arial" w:cs="Arial"/>
          <w:sz w:val="27"/>
          <w:szCs w:val="27"/>
          <w:lang w:eastAsia="ru-RU"/>
        </w:rPr>
        <w:t>Если у ребё</w:t>
      </w:r>
      <w:r w:rsidR="00BD5690" w:rsidRPr="00BD5690">
        <w:rPr>
          <w:rFonts w:ascii="Arial" w:eastAsia="Times New Roman" w:hAnsi="Arial" w:cs="Arial"/>
          <w:sz w:val="27"/>
          <w:szCs w:val="27"/>
          <w:lang w:eastAsia="ru-RU"/>
        </w:rPr>
        <w:t>нка есть заболевания, требующие специал</w:t>
      </w:r>
      <w:r>
        <w:rPr>
          <w:rFonts w:ascii="Arial" w:eastAsia="Times New Roman" w:hAnsi="Arial" w:cs="Arial"/>
          <w:sz w:val="27"/>
          <w:szCs w:val="27"/>
          <w:lang w:eastAsia="ru-RU"/>
        </w:rPr>
        <w:t xml:space="preserve">изированного питания, то родителю </w:t>
      </w:r>
      <w:r w:rsidR="00BD5690" w:rsidRPr="00BD5690">
        <w:rPr>
          <w:rFonts w:ascii="Arial" w:eastAsia="Times New Roman" w:hAnsi="Arial" w:cs="Arial"/>
          <w:sz w:val="27"/>
          <w:szCs w:val="27"/>
          <w:lang w:eastAsia="ru-RU"/>
        </w:rPr>
        <w:t>необходимо:</w:t>
      </w:r>
    </w:p>
    <w:p w:rsidR="00BD5690" w:rsidRPr="00BD5690" w:rsidRDefault="00BD5690" w:rsidP="00F105AE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BD5690">
        <w:rPr>
          <w:rFonts w:ascii="Arial" w:eastAsia="Times New Roman" w:hAnsi="Arial" w:cs="Arial"/>
          <w:sz w:val="27"/>
          <w:szCs w:val="27"/>
          <w:lang w:eastAsia="ru-RU"/>
        </w:rPr>
        <w:t xml:space="preserve">связаться с ответственным по организации </w:t>
      </w:r>
      <w:r w:rsidR="00CD64ED">
        <w:rPr>
          <w:rFonts w:ascii="Arial" w:eastAsia="Times New Roman" w:hAnsi="Arial" w:cs="Arial"/>
          <w:sz w:val="27"/>
          <w:szCs w:val="27"/>
          <w:lang w:eastAsia="ru-RU"/>
        </w:rPr>
        <w:t>(социальным педагогом) питания в гимназии;</w:t>
      </w:r>
    </w:p>
    <w:p w:rsidR="00BD5690" w:rsidRPr="00BD5690" w:rsidRDefault="00CD64ED" w:rsidP="00F105AE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Arial" w:eastAsia="Times New Roman" w:hAnsi="Arial" w:cs="Arial"/>
          <w:sz w:val="27"/>
          <w:szCs w:val="27"/>
          <w:lang w:eastAsia="ru-RU"/>
        </w:rPr>
        <w:t>подойти в гимназию</w:t>
      </w:r>
      <w:r w:rsidR="00BD5690" w:rsidRPr="00BD5690">
        <w:rPr>
          <w:rFonts w:ascii="Arial" w:eastAsia="Times New Roman" w:hAnsi="Arial" w:cs="Arial"/>
          <w:sz w:val="27"/>
          <w:szCs w:val="27"/>
          <w:lang w:eastAsia="ru-RU"/>
        </w:rPr>
        <w:t xml:space="preserve"> и предоставить справку, подтверждающую заболевание, и рекомендации, врача;</w:t>
      </w:r>
    </w:p>
    <w:p w:rsidR="00BD5690" w:rsidRPr="00BD5690" w:rsidRDefault="00BD5690" w:rsidP="00F105AE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BD5690">
        <w:rPr>
          <w:rFonts w:ascii="Arial" w:eastAsia="Times New Roman" w:hAnsi="Arial" w:cs="Arial"/>
          <w:sz w:val="27"/>
          <w:szCs w:val="27"/>
          <w:lang w:eastAsia="ru-RU"/>
        </w:rPr>
        <w:t>написать заявление о предоставлении специализированного питания;</w:t>
      </w:r>
    </w:p>
    <w:p w:rsidR="00BD5690" w:rsidRPr="00BD5690" w:rsidRDefault="00BD5690" w:rsidP="00F105AE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BD5690">
        <w:rPr>
          <w:rFonts w:ascii="Arial" w:eastAsia="Times New Roman" w:hAnsi="Arial" w:cs="Arial"/>
          <w:sz w:val="27"/>
          <w:szCs w:val="27"/>
          <w:lang w:eastAsia="ru-RU"/>
        </w:rPr>
        <w:t>совместно с заведующим производства организатора питания обсудить меню для вашего ребенка.</w:t>
      </w:r>
    </w:p>
    <w:p w:rsidR="00F105AE" w:rsidRPr="00F105AE" w:rsidRDefault="00F105AE" w:rsidP="00F105AE">
      <w:pPr>
        <w:shd w:val="clear" w:color="auto" w:fill="FFFFFF"/>
        <w:tabs>
          <w:tab w:val="num" w:pos="284"/>
        </w:tabs>
        <w:spacing w:after="0" w:line="240" w:lineRule="auto"/>
        <w:jc w:val="both"/>
        <w:rPr>
          <w:rFonts w:ascii="Arial" w:eastAsia="Times New Roman" w:hAnsi="Arial" w:cs="Arial"/>
          <w:color w:val="00B050"/>
          <w:sz w:val="27"/>
          <w:szCs w:val="27"/>
          <w:lang w:eastAsia="ru-RU"/>
        </w:rPr>
      </w:pPr>
    </w:p>
    <w:p w:rsidR="00BD5690" w:rsidRPr="00CD64ED" w:rsidRDefault="00BD5690" w:rsidP="00F105AE">
      <w:pPr>
        <w:pStyle w:val="a5"/>
        <w:numPr>
          <w:ilvl w:val="0"/>
          <w:numId w:val="8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color w:val="00B050"/>
          <w:sz w:val="27"/>
          <w:szCs w:val="27"/>
          <w:lang w:eastAsia="ru-RU"/>
        </w:rPr>
      </w:pPr>
      <w:r w:rsidRPr="00CD64ED">
        <w:rPr>
          <w:rFonts w:ascii="Arial" w:eastAsia="Times New Roman" w:hAnsi="Arial" w:cs="Arial"/>
          <w:b/>
          <w:bCs/>
          <w:color w:val="00B050"/>
          <w:sz w:val="27"/>
          <w:szCs w:val="27"/>
          <w:u w:val="single"/>
          <w:lang w:eastAsia="ru-RU"/>
        </w:rPr>
        <w:t>Какие категории обучающихся, имеющие право на бесплатное питание, в случае обучения на дому обеспечиваются сухим пайком?</w:t>
      </w:r>
    </w:p>
    <w:p w:rsidR="00BD5690" w:rsidRDefault="00BD5690" w:rsidP="00F105A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BD5690">
        <w:rPr>
          <w:rFonts w:ascii="Arial" w:eastAsia="Times New Roman" w:hAnsi="Arial" w:cs="Arial"/>
          <w:sz w:val="27"/>
          <w:szCs w:val="27"/>
          <w:lang w:eastAsia="ru-RU"/>
        </w:rPr>
        <w:t>Обучающимся с ограниченными возможностями здоровья, получающим о</w:t>
      </w:r>
      <w:r w:rsidR="00742599">
        <w:rPr>
          <w:rFonts w:ascii="Arial" w:eastAsia="Times New Roman" w:hAnsi="Arial" w:cs="Arial"/>
          <w:sz w:val="27"/>
          <w:szCs w:val="27"/>
          <w:lang w:eastAsia="ru-RU"/>
        </w:rPr>
        <w:t>бразование на дому, предоставляе</w:t>
      </w:r>
      <w:r w:rsidRPr="00BD5690">
        <w:rPr>
          <w:rFonts w:ascii="Arial" w:eastAsia="Times New Roman" w:hAnsi="Arial" w:cs="Arial"/>
          <w:sz w:val="27"/>
          <w:szCs w:val="27"/>
          <w:lang w:eastAsia="ru-RU"/>
        </w:rPr>
        <w:t xml:space="preserve">тся </w:t>
      </w:r>
      <w:r w:rsidR="00742599">
        <w:rPr>
          <w:rFonts w:ascii="Arial" w:eastAsia="Times New Roman" w:hAnsi="Arial" w:cs="Arial"/>
          <w:sz w:val="27"/>
          <w:szCs w:val="27"/>
          <w:lang w:eastAsia="ru-RU"/>
        </w:rPr>
        <w:t xml:space="preserve">выплата денежной компенсации </w:t>
      </w:r>
      <w:r w:rsidRPr="00BD5690">
        <w:rPr>
          <w:rFonts w:ascii="Arial" w:eastAsia="Times New Roman" w:hAnsi="Arial" w:cs="Arial"/>
          <w:sz w:val="27"/>
          <w:szCs w:val="27"/>
          <w:lang w:eastAsia="ru-RU"/>
        </w:rPr>
        <w:t xml:space="preserve">(основание: часть 7 статьи 79 № 273-ФЗ, письмо </w:t>
      </w:r>
      <w:proofErr w:type="spellStart"/>
      <w:r w:rsidRPr="00BD5690">
        <w:rPr>
          <w:rFonts w:ascii="Arial" w:eastAsia="Times New Roman" w:hAnsi="Arial" w:cs="Arial"/>
          <w:sz w:val="27"/>
          <w:szCs w:val="27"/>
          <w:lang w:eastAsia="ru-RU"/>
        </w:rPr>
        <w:t>Минобрнауки</w:t>
      </w:r>
      <w:proofErr w:type="spellEnd"/>
      <w:r w:rsidRPr="00BD5690">
        <w:rPr>
          <w:rFonts w:ascii="Arial" w:eastAsia="Times New Roman" w:hAnsi="Arial" w:cs="Arial"/>
          <w:sz w:val="27"/>
          <w:szCs w:val="27"/>
          <w:lang w:eastAsia="ru-RU"/>
        </w:rPr>
        <w:t xml:space="preserve"> России от 14.01.2016 № 07-81 «Об осуществлении выплат компенсации родителям (законным представителям) детей, обучающихся на дому»)</w:t>
      </w:r>
      <w:r w:rsidR="00742599">
        <w:rPr>
          <w:rFonts w:ascii="Arial" w:eastAsia="Times New Roman" w:hAnsi="Arial" w:cs="Arial"/>
          <w:sz w:val="27"/>
          <w:szCs w:val="27"/>
          <w:lang w:eastAsia="ru-RU"/>
        </w:rPr>
        <w:t>.</w:t>
      </w:r>
    </w:p>
    <w:p w:rsidR="00742599" w:rsidRDefault="00742599" w:rsidP="00F105A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Arial" w:eastAsia="Times New Roman" w:hAnsi="Arial" w:cs="Arial"/>
          <w:sz w:val="27"/>
          <w:szCs w:val="27"/>
          <w:lang w:eastAsia="ru-RU"/>
        </w:rPr>
        <w:lastRenderedPageBreak/>
        <w:t>Для получения денежной компенсации родителю (законному представителю) необходимо предоставить следующие документы:</w:t>
      </w:r>
    </w:p>
    <w:p w:rsidR="00742599" w:rsidRDefault="00742599" w:rsidP="00F105AE">
      <w:pPr>
        <w:pStyle w:val="a5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Arial" w:eastAsia="Times New Roman" w:hAnsi="Arial" w:cs="Arial"/>
          <w:sz w:val="27"/>
          <w:szCs w:val="27"/>
          <w:lang w:eastAsia="ru-RU"/>
        </w:rPr>
        <w:t>Заявление от родителя (законного представителя) по установленной форме;</w:t>
      </w:r>
    </w:p>
    <w:p w:rsidR="00742599" w:rsidRDefault="00742599" w:rsidP="00F105AE">
      <w:pPr>
        <w:pStyle w:val="a5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Arial" w:eastAsia="Times New Roman" w:hAnsi="Arial" w:cs="Arial"/>
          <w:sz w:val="27"/>
          <w:szCs w:val="27"/>
          <w:lang w:eastAsia="ru-RU"/>
        </w:rPr>
        <w:t>Копию свидетельства о рождении ребёнка;</w:t>
      </w:r>
    </w:p>
    <w:p w:rsidR="00742599" w:rsidRDefault="00742599" w:rsidP="00F105AE">
      <w:pPr>
        <w:pStyle w:val="a5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Arial" w:eastAsia="Times New Roman" w:hAnsi="Arial" w:cs="Arial"/>
          <w:sz w:val="27"/>
          <w:szCs w:val="27"/>
          <w:lang w:eastAsia="ru-RU"/>
        </w:rPr>
        <w:t>Копию паспорта родителя (законного представителя). Если фамилия ребёнка не соответствует фамилии родителя (законного представителя), то предоставляются документы, подтверждающие законность последнего;</w:t>
      </w:r>
    </w:p>
    <w:p w:rsidR="00742599" w:rsidRDefault="00742599" w:rsidP="00F105AE">
      <w:pPr>
        <w:pStyle w:val="a5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Arial" w:eastAsia="Times New Roman" w:hAnsi="Arial" w:cs="Arial"/>
          <w:sz w:val="27"/>
          <w:szCs w:val="27"/>
          <w:lang w:eastAsia="ru-RU"/>
        </w:rPr>
        <w:t>Копия справки ПМПК;</w:t>
      </w:r>
    </w:p>
    <w:p w:rsidR="00742599" w:rsidRDefault="00C57D33" w:rsidP="00F105AE">
      <w:pPr>
        <w:pStyle w:val="a5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Arial" w:eastAsia="Times New Roman" w:hAnsi="Arial" w:cs="Arial"/>
          <w:sz w:val="27"/>
          <w:szCs w:val="27"/>
          <w:lang w:eastAsia="ru-RU"/>
        </w:rPr>
        <w:t>Банковские р</w:t>
      </w:r>
      <w:r w:rsidR="00742599">
        <w:rPr>
          <w:rFonts w:ascii="Arial" w:eastAsia="Times New Roman" w:hAnsi="Arial" w:cs="Arial"/>
          <w:sz w:val="27"/>
          <w:szCs w:val="27"/>
          <w:lang w:eastAsia="ru-RU"/>
        </w:rPr>
        <w:t>еквизиты счёта</w:t>
      </w:r>
      <w:r>
        <w:rPr>
          <w:rFonts w:ascii="Arial" w:eastAsia="Times New Roman" w:hAnsi="Arial" w:cs="Arial"/>
          <w:sz w:val="27"/>
          <w:szCs w:val="27"/>
          <w:lang w:eastAsia="ru-RU"/>
        </w:rPr>
        <w:t xml:space="preserve"> родителя (законного представителя) подавшего заявление.</w:t>
      </w:r>
    </w:p>
    <w:p w:rsidR="00C57D33" w:rsidRPr="00C57D33" w:rsidRDefault="00C57D33" w:rsidP="00F105A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</w:p>
    <w:p w:rsidR="00BD5690" w:rsidRPr="004B646B" w:rsidRDefault="00BD5690" w:rsidP="00F105AE">
      <w:pPr>
        <w:pStyle w:val="a5"/>
        <w:numPr>
          <w:ilvl w:val="0"/>
          <w:numId w:val="21"/>
        </w:numPr>
        <w:shd w:val="clear" w:color="auto" w:fill="FFFFFF"/>
        <w:spacing w:after="0" w:line="240" w:lineRule="auto"/>
        <w:ind w:left="284" w:hanging="284"/>
        <w:jc w:val="both"/>
        <w:rPr>
          <w:rFonts w:ascii="Arial" w:eastAsia="Times New Roman" w:hAnsi="Arial" w:cs="Arial"/>
          <w:color w:val="00B050"/>
          <w:sz w:val="27"/>
          <w:szCs w:val="27"/>
          <w:lang w:eastAsia="ru-RU"/>
        </w:rPr>
      </w:pPr>
      <w:r w:rsidRPr="004B646B">
        <w:rPr>
          <w:rFonts w:ascii="Arial" w:eastAsia="Times New Roman" w:hAnsi="Arial" w:cs="Arial"/>
          <w:b/>
          <w:bCs/>
          <w:color w:val="00B050"/>
          <w:sz w:val="27"/>
          <w:szCs w:val="27"/>
          <w:u w:val="single"/>
          <w:lang w:eastAsia="ru-RU"/>
        </w:rPr>
        <w:t xml:space="preserve">Может ли ежедневное меню отличаться от </w:t>
      </w:r>
      <w:r w:rsidR="004B646B">
        <w:rPr>
          <w:rFonts w:ascii="Arial" w:eastAsia="Times New Roman" w:hAnsi="Arial" w:cs="Arial"/>
          <w:b/>
          <w:bCs/>
          <w:color w:val="00B050"/>
          <w:sz w:val="27"/>
          <w:szCs w:val="27"/>
          <w:u w:val="single"/>
          <w:lang w:eastAsia="ru-RU"/>
        </w:rPr>
        <w:t xml:space="preserve">перспективного </w:t>
      </w:r>
      <w:r w:rsidRPr="004B646B">
        <w:rPr>
          <w:rFonts w:ascii="Arial" w:eastAsia="Times New Roman" w:hAnsi="Arial" w:cs="Arial"/>
          <w:b/>
          <w:bCs/>
          <w:color w:val="00B050"/>
          <w:sz w:val="27"/>
          <w:szCs w:val="27"/>
          <w:u w:val="single"/>
          <w:lang w:eastAsia="ru-RU"/>
        </w:rPr>
        <w:t>10-днев</w:t>
      </w:r>
      <w:r w:rsidR="004D4EF1">
        <w:rPr>
          <w:rFonts w:ascii="Arial" w:eastAsia="Times New Roman" w:hAnsi="Arial" w:cs="Arial"/>
          <w:b/>
          <w:bCs/>
          <w:color w:val="00B050"/>
          <w:sz w:val="27"/>
          <w:szCs w:val="27"/>
          <w:u w:val="single"/>
          <w:lang w:eastAsia="ru-RU"/>
        </w:rPr>
        <w:t>ного</w:t>
      </w:r>
      <w:r w:rsidRPr="004B646B">
        <w:rPr>
          <w:rFonts w:ascii="Arial" w:eastAsia="Times New Roman" w:hAnsi="Arial" w:cs="Arial"/>
          <w:b/>
          <w:bCs/>
          <w:color w:val="00B050"/>
          <w:sz w:val="27"/>
          <w:szCs w:val="27"/>
          <w:u w:val="single"/>
          <w:lang w:eastAsia="ru-RU"/>
        </w:rPr>
        <w:t>? </w:t>
      </w:r>
    </w:p>
    <w:p w:rsidR="00BD5690" w:rsidRPr="00BD5690" w:rsidRDefault="00BD5690" w:rsidP="00F105A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BD5690">
        <w:rPr>
          <w:rFonts w:ascii="Arial" w:eastAsia="Times New Roman" w:hAnsi="Arial" w:cs="Arial"/>
          <w:sz w:val="27"/>
          <w:szCs w:val="27"/>
          <w:lang w:eastAsia="ru-RU"/>
        </w:rPr>
        <w:t>В соответствии с пунктом 6.22. Санитарно-эпидемиологических правил и нормативов 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 Фактический рацион питания должен соответствовать утвержденному примерному меню. В исключительных случаях допускается замена одних продуктов, блюд и кулинарных изделий на другие при условии их соответствия по пищевой ценности и в соответствии с таблицей замены пищевых продуктов (приложение 6 настоящих санитарных правил), что должно подтверждаться необходимыми расчетами.</w:t>
      </w:r>
    </w:p>
    <w:p w:rsidR="00F105AE" w:rsidRPr="00F105AE" w:rsidRDefault="00F105AE" w:rsidP="00F105A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B050"/>
          <w:sz w:val="27"/>
          <w:szCs w:val="27"/>
          <w:lang w:eastAsia="ru-RU"/>
        </w:rPr>
      </w:pPr>
      <w:bookmarkStart w:id="0" w:name="_GoBack"/>
      <w:bookmarkEnd w:id="0"/>
    </w:p>
    <w:p w:rsidR="00BD5690" w:rsidRPr="00A83928" w:rsidRDefault="00BD5690" w:rsidP="00F105AE">
      <w:pPr>
        <w:pStyle w:val="a5"/>
        <w:numPr>
          <w:ilvl w:val="0"/>
          <w:numId w:val="21"/>
        </w:numPr>
        <w:shd w:val="clear" w:color="auto" w:fill="FFFFFF"/>
        <w:spacing w:after="0" w:line="240" w:lineRule="auto"/>
        <w:ind w:left="284" w:hanging="284"/>
        <w:jc w:val="both"/>
        <w:rPr>
          <w:rFonts w:ascii="Arial" w:eastAsia="Times New Roman" w:hAnsi="Arial" w:cs="Arial"/>
          <w:color w:val="00B050"/>
          <w:sz w:val="27"/>
          <w:szCs w:val="27"/>
          <w:lang w:eastAsia="ru-RU"/>
        </w:rPr>
      </w:pPr>
      <w:r w:rsidRPr="00A83928">
        <w:rPr>
          <w:rFonts w:ascii="Arial" w:eastAsia="Times New Roman" w:hAnsi="Arial" w:cs="Arial"/>
          <w:b/>
          <w:bCs/>
          <w:color w:val="00B050"/>
          <w:sz w:val="27"/>
          <w:szCs w:val="27"/>
          <w:u w:val="single"/>
          <w:lang w:eastAsia="ru-RU"/>
        </w:rPr>
        <w:t xml:space="preserve">Какие продукты не </w:t>
      </w:r>
      <w:r w:rsidR="00A83928">
        <w:rPr>
          <w:rFonts w:ascii="Arial" w:eastAsia="Times New Roman" w:hAnsi="Arial" w:cs="Arial"/>
          <w:b/>
          <w:bCs/>
          <w:color w:val="00B050"/>
          <w:sz w:val="27"/>
          <w:szCs w:val="27"/>
          <w:u w:val="single"/>
          <w:lang w:eastAsia="ru-RU"/>
        </w:rPr>
        <w:t>разрешены для реализации в школьной столовой (буфетная продукция)</w:t>
      </w:r>
      <w:r w:rsidRPr="00A83928">
        <w:rPr>
          <w:rFonts w:ascii="Arial" w:eastAsia="Times New Roman" w:hAnsi="Arial" w:cs="Arial"/>
          <w:b/>
          <w:bCs/>
          <w:color w:val="00B050"/>
          <w:sz w:val="27"/>
          <w:szCs w:val="27"/>
          <w:u w:val="single"/>
          <w:lang w:eastAsia="ru-RU"/>
        </w:rPr>
        <w:t>?</w:t>
      </w:r>
    </w:p>
    <w:p w:rsidR="00BD5690" w:rsidRPr="00BD5690" w:rsidRDefault="00BD5690" w:rsidP="00F105A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BD5690">
        <w:rPr>
          <w:rFonts w:ascii="Arial" w:eastAsia="Times New Roman" w:hAnsi="Arial" w:cs="Arial"/>
          <w:sz w:val="27"/>
          <w:szCs w:val="27"/>
          <w:lang w:eastAsia="ru-RU"/>
        </w:rPr>
        <w:t xml:space="preserve">В соответствии с Методическими рекомендациями </w:t>
      </w:r>
      <w:proofErr w:type="spellStart"/>
      <w:r w:rsidRPr="00BD5690">
        <w:rPr>
          <w:rFonts w:ascii="Arial" w:eastAsia="Times New Roman" w:hAnsi="Arial" w:cs="Arial"/>
          <w:sz w:val="27"/>
          <w:szCs w:val="27"/>
          <w:lang w:eastAsia="ru-RU"/>
        </w:rPr>
        <w:t>Роспотребнадзора</w:t>
      </w:r>
      <w:proofErr w:type="spellEnd"/>
      <w:r w:rsidRPr="00BD5690">
        <w:rPr>
          <w:rFonts w:ascii="Arial" w:eastAsia="Times New Roman" w:hAnsi="Arial" w:cs="Arial"/>
          <w:sz w:val="27"/>
          <w:szCs w:val="27"/>
          <w:lang w:eastAsia="ru-RU"/>
        </w:rPr>
        <w:t xml:space="preserve"> от 24.08.2007 № 0100/8606-07-34 «Рекомендуемый ассортимент пищевых продуктов для реализации в школьных буфетах» для реализации в школьных буфетах не рекомендуется:</w:t>
      </w:r>
    </w:p>
    <w:p w:rsidR="00BD5690" w:rsidRPr="00A83928" w:rsidRDefault="00BD5690" w:rsidP="00F105AE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A83928">
        <w:rPr>
          <w:rFonts w:ascii="Arial" w:eastAsia="Times New Roman" w:hAnsi="Arial" w:cs="Arial"/>
          <w:sz w:val="27"/>
          <w:szCs w:val="27"/>
          <w:lang w:eastAsia="ru-RU"/>
        </w:rPr>
        <w:t>Чипсы.</w:t>
      </w:r>
    </w:p>
    <w:p w:rsidR="00BD5690" w:rsidRPr="00A83928" w:rsidRDefault="00BD5690" w:rsidP="00F105AE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A83928">
        <w:rPr>
          <w:rFonts w:ascii="Arial" w:eastAsia="Times New Roman" w:hAnsi="Arial" w:cs="Arial"/>
          <w:sz w:val="27"/>
          <w:szCs w:val="27"/>
          <w:lang w:eastAsia="ru-RU"/>
        </w:rPr>
        <w:t xml:space="preserve">Гамбургеры, </w:t>
      </w:r>
      <w:proofErr w:type="spellStart"/>
      <w:r w:rsidRPr="00A83928">
        <w:rPr>
          <w:rFonts w:ascii="Arial" w:eastAsia="Times New Roman" w:hAnsi="Arial" w:cs="Arial"/>
          <w:sz w:val="27"/>
          <w:szCs w:val="27"/>
          <w:lang w:eastAsia="ru-RU"/>
        </w:rPr>
        <w:t>чизбургеры</w:t>
      </w:r>
      <w:proofErr w:type="spellEnd"/>
      <w:r w:rsidRPr="00A83928">
        <w:rPr>
          <w:rFonts w:ascii="Arial" w:eastAsia="Times New Roman" w:hAnsi="Arial" w:cs="Arial"/>
          <w:sz w:val="27"/>
          <w:szCs w:val="27"/>
          <w:lang w:eastAsia="ru-RU"/>
        </w:rPr>
        <w:t>.</w:t>
      </w:r>
    </w:p>
    <w:p w:rsidR="00BD5690" w:rsidRPr="00A83928" w:rsidRDefault="00BD5690" w:rsidP="00F105AE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A83928">
        <w:rPr>
          <w:rFonts w:ascii="Arial" w:eastAsia="Times New Roman" w:hAnsi="Arial" w:cs="Arial"/>
          <w:sz w:val="27"/>
          <w:szCs w:val="27"/>
          <w:lang w:eastAsia="ru-RU"/>
        </w:rPr>
        <w:t>Сосательные и жевательные конфеты с высоким содержанием сахара.</w:t>
      </w:r>
    </w:p>
    <w:p w:rsidR="00BD5690" w:rsidRPr="00A83928" w:rsidRDefault="00BD5690" w:rsidP="00F105AE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A83928">
        <w:rPr>
          <w:rFonts w:ascii="Arial" w:eastAsia="Times New Roman" w:hAnsi="Arial" w:cs="Arial"/>
          <w:sz w:val="27"/>
          <w:szCs w:val="27"/>
          <w:lang w:eastAsia="ru-RU"/>
        </w:rPr>
        <w:t>Сильногазированные напитки.</w:t>
      </w:r>
    </w:p>
    <w:p w:rsidR="00BD5690" w:rsidRPr="00A83928" w:rsidRDefault="00BD5690" w:rsidP="00F105AE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A83928">
        <w:rPr>
          <w:rFonts w:ascii="Arial" w:eastAsia="Times New Roman" w:hAnsi="Arial" w:cs="Arial"/>
          <w:sz w:val="27"/>
          <w:szCs w:val="27"/>
          <w:lang w:eastAsia="ru-RU"/>
        </w:rPr>
        <w:t>Мучные жареные кулинарные изделия.</w:t>
      </w:r>
    </w:p>
    <w:p w:rsidR="00BD5690" w:rsidRPr="00A83928" w:rsidRDefault="00BD5690" w:rsidP="00F105AE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A83928">
        <w:rPr>
          <w:rFonts w:ascii="Arial" w:eastAsia="Times New Roman" w:hAnsi="Arial" w:cs="Arial"/>
          <w:sz w:val="27"/>
          <w:szCs w:val="27"/>
          <w:lang w:eastAsia="ru-RU"/>
        </w:rPr>
        <w:t>Кумыс и другие кисломолочные продукты с содержанием этанола (более 0,5%).</w:t>
      </w:r>
    </w:p>
    <w:p w:rsidR="00BD5690" w:rsidRPr="00A83928" w:rsidRDefault="00BD5690" w:rsidP="00F105AE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A83928">
        <w:rPr>
          <w:rFonts w:ascii="Arial" w:eastAsia="Times New Roman" w:hAnsi="Arial" w:cs="Arial"/>
          <w:sz w:val="27"/>
          <w:szCs w:val="27"/>
          <w:lang w:eastAsia="ru-RU"/>
        </w:rPr>
        <w:t>Безалкогольные тонизирующие напитки.</w:t>
      </w:r>
    </w:p>
    <w:p w:rsidR="00BD5690" w:rsidRPr="00A83928" w:rsidRDefault="00BD5690" w:rsidP="00F105AE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A83928">
        <w:rPr>
          <w:rFonts w:ascii="Arial" w:eastAsia="Times New Roman" w:hAnsi="Arial" w:cs="Arial"/>
          <w:sz w:val="27"/>
          <w:szCs w:val="27"/>
          <w:lang w:eastAsia="ru-RU"/>
        </w:rPr>
        <w:t>Натуральный кофе.</w:t>
      </w:r>
    </w:p>
    <w:p w:rsidR="00897183" w:rsidRPr="00E7255F" w:rsidRDefault="00897183" w:rsidP="00F105AE">
      <w:pPr>
        <w:spacing w:after="0"/>
        <w:jc w:val="both"/>
      </w:pPr>
    </w:p>
    <w:sectPr w:rsidR="00897183" w:rsidRPr="00E7255F" w:rsidSect="00E7255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C4699B"/>
    <w:multiLevelType w:val="hybridMultilevel"/>
    <w:tmpl w:val="5DFE4A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9D5C7B"/>
    <w:multiLevelType w:val="multilevel"/>
    <w:tmpl w:val="354C14B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7106C1A"/>
    <w:multiLevelType w:val="multilevel"/>
    <w:tmpl w:val="CEE23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12A07EE"/>
    <w:multiLevelType w:val="multilevel"/>
    <w:tmpl w:val="A664D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A6F11D4"/>
    <w:multiLevelType w:val="multilevel"/>
    <w:tmpl w:val="3C92F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6760CB2"/>
    <w:multiLevelType w:val="multilevel"/>
    <w:tmpl w:val="7CA2C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6DA1439"/>
    <w:multiLevelType w:val="hybridMultilevel"/>
    <w:tmpl w:val="D6F888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6D1495"/>
    <w:multiLevelType w:val="multilevel"/>
    <w:tmpl w:val="8B7CA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8473D49"/>
    <w:multiLevelType w:val="hybridMultilevel"/>
    <w:tmpl w:val="F5FA41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D275E8"/>
    <w:multiLevelType w:val="multilevel"/>
    <w:tmpl w:val="14987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C012328"/>
    <w:multiLevelType w:val="multilevel"/>
    <w:tmpl w:val="BE1A9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21C601F"/>
    <w:multiLevelType w:val="multilevel"/>
    <w:tmpl w:val="939EA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4391382"/>
    <w:multiLevelType w:val="multilevel"/>
    <w:tmpl w:val="3B34C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4C152AC"/>
    <w:multiLevelType w:val="hybridMultilevel"/>
    <w:tmpl w:val="9E28E556"/>
    <w:lvl w:ilvl="0" w:tplc="0419000D">
      <w:start w:val="1"/>
      <w:numFmt w:val="bullet"/>
      <w:lvlText w:val=""/>
      <w:lvlJc w:val="left"/>
      <w:pPr>
        <w:ind w:left="6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4" w15:restartNumberingAfterBreak="0">
    <w:nsid w:val="538F5941"/>
    <w:multiLevelType w:val="multilevel"/>
    <w:tmpl w:val="A3D231C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4B13636"/>
    <w:multiLevelType w:val="multilevel"/>
    <w:tmpl w:val="5CACC06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C2C1C79"/>
    <w:multiLevelType w:val="multilevel"/>
    <w:tmpl w:val="118EB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C827667"/>
    <w:multiLevelType w:val="multilevel"/>
    <w:tmpl w:val="2078F3C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4D2681F"/>
    <w:multiLevelType w:val="multilevel"/>
    <w:tmpl w:val="354C14B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6F43825"/>
    <w:multiLevelType w:val="hybridMultilevel"/>
    <w:tmpl w:val="3D763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C347C2"/>
    <w:multiLevelType w:val="multilevel"/>
    <w:tmpl w:val="5CACC06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F5A73B5"/>
    <w:multiLevelType w:val="multilevel"/>
    <w:tmpl w:val="77F0B78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9"/>
  </w:num>
  <w:num w:numId="4">
    <w:abstractNumId w:val="7"/>
  </w:num>
  <w:num w:numId="5">
    <w:abstractNumId w:val="16"/>
  </w:num>
  <w:num w:numId="6">
    <w:abstractNumId w:val="5"/>
  </w:num>
  <w:num w:numId="7">
    <w:abstractNumId w:val="4"/>
  </w:num>
  <w:num w:numId="8">
    <w:abstractNumId w:val="10"/>
  </w:num>
  <w:num w:numId="9">
    <w:abstractNumId w:val="12"/>
  </w:num>
  <w:num w:numId="10">
    <w:abstractNumId w:val="0"/>
  </w:num>
  <w:num w:numId="11">
    <w:abstractNumId w:val="1"/>
  </w:num>
  <w:num w:numId="12">
    <w:abstractNumId w:val="18"/>
  </w:num>
  <w:num w:numId="13">
    <w:abstractNumId w:val="14"/>
  </w:num>
  <w:num w:numId="14">
    <w:abstractNumId w:val="20"/>
  </w:num>
  <w:num w:numId="15">
    <w:abstractNumId w:val="15"/>
  </w:num>
  <w:num w:numId="16">
    <w:abstractNumId w:val="21"/>
  </w:num>
  <w:num w:numId="17">
    <w:abstractNumId w:val="11"/>
  </w:num>
  <w:num w:numId="18">
    <w:abstractNumId w:val="17"/>
  </w:num>
  <w:num w:numId="19">
    <w:abstractNumId w:val="6"/>
  </w:num>
  <w:num w:numId="20">
    <w:abstractNumId w:val="19"/>
  </w:num>
  <w:num w:numId="21">
    <w:abstractNumId w:val="8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FF6"/>
    <w:rsid w:val="001842CF"/>
    <w:rsid w:val="001C028B"/>
    <w:rsid w:val="004B646B"/>
    <w:rsid w:val="004D4EF1"/>
    <w:rsid w:val="005E4FF6"/>
    <w:rsid w:val="00742599"/>
    <w:rsid w:val="00897183"/>
    <w:rsid w:val="00A83928"/>
    <w:rsid w:val="00BD5690"/>
    <w:rsid w:val="00C57D33"/>
    <w:rsid w:val="00CA0A66"/>
    <w:rsid w:val="00CD64ED"/>
    <w:rsid w:val="00DF6671"/>
    <w:rsid w:val="00E7255F"/>
    <w:rsid w:val="00F02505"/>
    <w:rsid w:val="00F10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2A8C03-C671-4B9B-BF6D-993785288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D56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569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D5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5690"/>
    <w:rPr>
      <w:b/>
      <w:bCs/>
    </w:rPr>
  </w:style>
  <w:style w:type="paragraph" w:styleId="a5">
    <w:name w:val="List Paragraph"/>
    <w:basedOn w:val="a"/>
    <w:uiPriority w:val="34"/>
    <w:qFormat/>
    <w:rsid w:val="00E725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10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59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94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15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90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153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912</Words>
  <Characters>5203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2021-10-15T08:06:00Z</dcterms:created>
  <dcterms:modified xsi:type="dcterms:W3CDTF">2022-04-26T06:20:00Z</dcterms:modified>
</cp:coreProperties>
</file>